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A0B" w:rsidRPr="00263A0B" w:rsidRDefault="00263A0B" w:rsidP="00263A0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OPTIMALER ERNÄHRUNGS- UND LEBENSSTILPLAN</w:t>
      </w:r>
    </w:p>
    <w:p w:rsidR="00263A0B" w:rsidRPr="00263A0B" w:rsidRDefault="00263A0B" w:rsidP="00263A0B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438A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[</w:t>
      </w:r>
      <w:proofErr w:type="spellStart"/>
      <w:r w:rsidRPr="005438A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Aktualisierung</w:t>
      </w:r>
      <w:proofErr w:type="spellEnd"/>
      <w:r w:rsidRPr="005438A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 2026</w:t>
      </w:r>
      <w:r w:rsidRPr="00263A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]</w:t>
      </w:r>
    </w:p>
    <w:p w:rsid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Wichtiger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Grundsatz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Umstellung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Menüs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Lebensstils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beginnt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völlig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emotionslos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ohne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lange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Pla</w:t>
      </w:r>
      <w:bookmarkStart w:id="0" w:name="_GoBack"/>
      <w:bookmarkEnd w:id="0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Vorsätze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Nachdenken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psychisches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Erleben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radikal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ab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sofort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Prozent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korrekt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Sollten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andere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schädliche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Gewohnheiten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Süchte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vorhanden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sein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są te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gleichzeitig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vollständig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beenden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Da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Organismus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Zustand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Ekstase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versetzt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wird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unterstützt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solche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Person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psychisch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physisch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bei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positiven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Transformation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Bitte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Ausnahmen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respektieren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Regel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da się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Prozess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sonst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über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Monate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Jahre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sogar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bis ans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Lebensende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hinziehen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kann...!!!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63A0B" w:rsidRPr="00263A0B" w:rsidRDefault="00263A0B" w:rsidP="00263A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lang w:eastAsia="pl-PL"/>
        </w:rPr>
        <w:t>DER WÖCHENTLICHE MENÜPLAN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3"/>
        <w:gridCol w:w="4171"/>
        <w:gridCol w:w="5062"/>
      </w:tblGrid>
      <w:tr w:rsidR="00263A0B" w:rsidRPr="00263A0B" w:rsidTr="00263A0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Wochentag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2 /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Wichtige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Hinweise</w:t>
            </w:r>
            <w:proofErr w:type="spellEnd"/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Montag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Fastentag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–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Vollständige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Essenspause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zur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Regeneration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des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Organismus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Nur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reines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Wasser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empfohlene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Flüssigkeiten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trinken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Dienstag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Tierisches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Fett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Speck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Knochenmark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als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Energiequelle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)*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Energie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aus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reinen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Fetten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statt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Kohlenhydraten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Mittwoch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Fleisch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Knochenmark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Donnerstag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Obst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(z. B.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Karotte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Kohlrabi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Staudensellerie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Sprossen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2:</w:t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Fisch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3:</w:t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Gemahlenes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Vollkorngetreide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/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ungerösteter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Buchweizen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Linsen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Bohnen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zuvor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über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zehn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Stunden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eingeweicht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vor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dem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Kochen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gesalzen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)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Zusätzen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Freitag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Obst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(z. B.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Karotte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Kohlrabi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Staudensellerie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Sprossen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2:</w:t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Joghurt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/ Kefir /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Dickmilch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/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Buttermilch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(in der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kalorienreichen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Variante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Kartoffeln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Vollkornreis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).</w:t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Wichtig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:</w:t>
            </w:r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Milchprodukte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dürfen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niemals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Tomaten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Obst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kombiniert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werden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!</w:t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br/>
            </w:r>
          </w:p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Mahlzeit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3:</w:t>
            </w:r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Samen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Nüsse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Mandeln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Paranüsse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) –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entweder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über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zehn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Stunden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Salz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Zitrone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eingeweicht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ohne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Einweichen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hier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sind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die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Meinungen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geteilt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)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Samstag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Eier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Fleisch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mit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Gemüse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Knochenmark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</w:tr>
      <w:tr w:rsidR="00263A0B" w:rsidRPr="00263A0B" w:rsidTr="00263A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Sonntag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Tierisches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Fett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(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Speck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oder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Knochenmark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als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Energiequelle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)*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Lebertran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Nahrungsergänzungsmittel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 xml:space="preserve"> +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Gelatinepulver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263A0B" w:rsidRPr="00263A0B" w:rsidRDefault="00263A0B" w:rsidP="00263A0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Vorbereitung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des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Körpers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auf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den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darauffolgenden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  <w:proofErr w:type="spellStart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Fastentag</w:t>
            </w:r>
            <w:proofErr w:type="spellEnd"/>
            <w:r w:rsidRPr="00263A0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.</w:t>
            </w:r>
          </w:p>
        </w:tc>
      </w:tr>
    </w:tbl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lang w:eastAsia="pl-PL"/>
        </w:rPr>
        <w:t>Genereller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lang w:eastAsia="pl-PL"/>
        </w:rPr>
        <w:t>Hinweis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Zu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allen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oben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genannten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Produkten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können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sollten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frische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Sprossen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hinzugefügt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ERGÄNZUNGEN, FLÜSSIGKEITEN UND SYSTEMISCHE REGELN</w:t>
      </w:r>
    </w:p>
    <w:p w:rsidR="00263A0B" w:rsidRPr="00263A0B" w:rsidRDefault="00263A0B" w:rsidP="00263A0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Wichtige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Zusätze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deren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Zubereitung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263A0B" w:rsidRPr="00263A0B" w:rsidRDefault="00263A0B" w:rsidP="00263A0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Gemahlene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separat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gekochte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Saaten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Ganze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Leinsamen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Sesam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Hanfsamen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Chia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Spanischer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Salbei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Mohn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sowie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Linsen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Kichererbsen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Erbsen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Bohnen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Zubereitungsregel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beiseitestellen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bis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fest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dann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Gericht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beigeben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dadurch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wird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Geschmack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Gerichts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viel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weniger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beeinflusst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unbedingt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Wasser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einweichen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gilt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Grützen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Kascha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Salz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hinzufügen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Biochemischer</w:t>
      </w:r>
      <w:proofErr w:type="spellEnd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Hintergrund</w:t>
      </w:r>
      <w:proofErr w:type="spellEnd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zur</w:t>
      </w:r>
      <w:proofErr w:type="spellEnd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Salzzugabe</w:t>
      </w:r>
      <w:proofErr w:type="spellEnd"/>
      <w:r w:rsidRPr="00263A0B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Proteindenaturierung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Veränderungen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Sekundär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Tertiär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Quartärstruktur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nativen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Proteins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(im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Gegensatz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Aussalzen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bei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Proteine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ohne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Strukturverlust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ausfallen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Verlust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biologischen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Aktivität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anderer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individueller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Eigenschaften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führen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während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Aminosäuresequenz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erhalten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bleibt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.“</w:t>
      </w:r>
    </w:p>
    <w:p w:rsidR="00263A0B" w:rsidRPr="00263A0B" w:rsidRDefault="00263A0B" w:rsidP="00263A0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63A0B" w:rsidRPr="00263A0B" w:rsidRDefault="00263A0B" w:rsidP="00263A0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Superfoods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Bio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-Chlorella +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Spirulina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junges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grünes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Gerstengraspulver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(kann in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Wasser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eingerührt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getrunken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63A0B" w:rsidRPr="00263A0B" w:rsidRDefault="00263A0B" w:rsidP="00263A0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Tierisches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Fett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Knochenmark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Markknochen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separat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entstandene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Brühe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trinken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reiner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Lebertran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Zu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trinken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zur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Systemunterstützung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263A0B" w:rsidRPr="00263A0B" w:rsidRDefault="00263A0B" w:rsidP="00263A0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Fermentierte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Säfte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Verdünnter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Saft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Sauerkraut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Salzgurken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Sauerteig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Rote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Apfelessig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Struktur-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Gelatine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Wasser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aufgelöstes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Gelatinepulver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Zusatz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frischem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Zitronensaft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usw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Natürliche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Antibiotika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Knoblauch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Nelken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Zimt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Sonnenhut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Echinacea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medizinischer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Honig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, Oregano-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Öl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, Kurkuma.</w:t>
      </w:r>
    </w:p>
    <w:p w:rsidR="00263A0B" w:rsidRPr="00263A0B" w:rsidRDefault="00263A0B" w:rsidP="00263A0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Ergänzungs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-Set: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Karotte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(kann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gerieben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sein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Staudensellerie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Sprossen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Obst.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Übergang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falls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jemand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stark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zuckersüchtig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ist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kann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anfangs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natürlicher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Kissel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Stärkepudding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hinzugefügt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263A0B" w:rsidRPr="00263A0B" w:rsidRDefault="00263A0B" w:rsidP="00263A0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RHYTHMUS UND MECHANIK DES INTERMITTIERENDEN FASTENS</w:t>
      </w: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Das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tägliche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Fenster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Jeden Tag </w:t>
      </w: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12 bis 18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Stunden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lang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absolut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nichts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essen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schließt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Stunden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Schlafen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letzte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sollte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ca. 14:00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Uhr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stattfinden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Organische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Phasen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gibt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Nahrungsaufnahme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Verdauung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Assimilation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Energienutzung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sowie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separate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Phase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Regeneration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Selbstheilung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Organismus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echte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Erholung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nicht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nur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Verdauung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gefolgt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nächsten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...!).</w:t>
      </w: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Der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wöchentliche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jährliche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Zyklus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fester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Rhythmus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Ernährung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(in den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folgenden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Jahren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Anzahl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Fastentage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schrittweise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erhöht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263A0B" w:rsidRPr="00263A0B" w:rsidRDefault="00263A0B" w:rsidP="00263A0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Systemische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Entlastung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Pause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jeder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Tage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Pause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Kohlenhydraten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Körper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Zucker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umgewandelt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Zuckern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jeweils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Essenspause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4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Tage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Pause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tierischen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Alles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läuft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absolut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regelmäßig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für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Organismus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vorhersehbar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ab.</w:t>
      </w:r>
    </w:p>
    <w:p w:rsidR="00263A0B" w:rsidRPr="00263A0B" w:rsidRDefault="00263A0B" w:rsidP="00263A0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263A0B" w:rsidRPr="00263A0B" w:rsidRDefault="00263A0B" w:rsidP="00263A0B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Durchführung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Fastenübergänge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Wählen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Nichtessens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Im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Monat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verzichten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auf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Im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nächsten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Monat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auf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im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darauffolgenden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auf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Der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erste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wird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als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mit 4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gestaltet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63A0B" w:rsidRPr="00263A0B" w:rsidRDefault="00263A0B" w:rsidP="00263A0B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Gemüse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Sprossen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Fisch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Lebertran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Verdauung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Assimilation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erneut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Gemüse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numPr>
          <w:ilvl w:val="0"/>
          <w:numId w:val="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Anschließend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Knochenmark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oder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sehr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fetter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Speck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bzw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Schmalz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sehr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geringen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Menge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gekochtem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Fleisch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+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Sauerkraut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Gurkenpüree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Zwiebeln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Champignons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Der </w:t>
      </w:r>
      <w:proofErr w:type="spellStart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Vorteil</w:t>
      </w:r>
      <w:proofErr w:type="spellEnd"/>
      <w:r w:rsidRPr="00263A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der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Aufnahme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tierischem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Fett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verspürt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keinen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Hunger.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Während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wird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Energie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direkt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diesem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Fett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bezogen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eben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nicht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Kohlenhydraten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Zuckern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Bereits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davor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Tag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Verzehr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tierischem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Fett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nach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Fasten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können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jeweils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letzten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bzw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ersten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Mahlzeiten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folgt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aussehen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erste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Gemüse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zweite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tierischem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Fett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sehr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geringen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Menge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Fleisch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restlichen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Tagen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keine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Lebensmittel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von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Tieren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verzehrt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Bei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längeren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Essenspausen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müssen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andere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Produkte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verwendet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werden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solche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leicht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mit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geringem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Energieaufwand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unter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Verwendung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weniger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Ressourcen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des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Organismus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assimilierbar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sind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aber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gleichzeitig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eine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hohe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Dichte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an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Nährstoffen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enthalten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Und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so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durch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das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ganze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Leben</w:t>
      </w:r>
      <w:proofErr w:type="spellEnd"/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3A0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C421AB" w:rsidRPr="00263A0B" w:rsidRDefault="00263A0B" w:rsidP="00263A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| </w:t>
      </w:r>
      <w:r w:rsidRPr="00263A0B">
        <w:rPr>
          <w:rFonts w:ascii="Times New Roman" w:eastAsia="Times New Roman" w:hAnsi="Times New Roman" w:cs="Times New Roman"/>
          <w:sz w:val="24"/>
          <w:szCs w:val="24"/>
          <w:lang w:eastAsia="pl-PL"/>
        </w:rPr>
        <w:t>Wolnyswiat.pl</w:t>
      </w:r>
    </w:p>
    <w:sectPr w:rsidR="00C421AB" w:rsidRPr="00263A0B" w:rsidSect="00263A0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92F39"/>
    <w:multiLevelType w:val="multilevel"/>
    <w:tmpl w:val="B2FCF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C2B8B"/>
    <w:multiLevelType w:val="multilevel"/>
    <w:tmpl w:val="38741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B377B"/>
    <w:multiLevelType w:val="multilevel"/>
    <w:tmpl w:val="2ED06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B782C"/>
    <w:multiLevelType w:val="multilevel"/>
    <w:tmpl w:val="180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BC0"/>
    <w:rsid w:val="00263A0B"/>
    <w:rsid w:val="005438A1"/>
    <w:rsid w:val="00BA0BC0"/>
    <w:rsid w:val="00C4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FC14EE-44D2-40E0-9EB3-5F11104D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5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17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28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7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69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5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28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945</Words>
  <Characters>5673</Characters>
  <Application>Microsoft Office Word</Application>
  <DocSecurity>0</DocSecurity>
  <Lines>47</Lines>
  <Paragraphs>13</Paragraphs>
  <ScaleCrop>false</ScaleCrop>
  <Company/>
  <LinksUpToDate>false</LinksUpToDate>
  <CharactersWithSpaces>6605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4</cp:revision>
  <dcterms:created xsi:type="dcterms:W3CDTF">2026-07-11T15:47:00Z</dcterms:created>
  <dcterms:modified xsi:type="dcterms:W3CDTF">2026-07-11T15:53:00Z</dcterms:modified>
</cp:coreProperties>
</file>